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86" w:rsidRPr="004F39AB" w:rsidRDefault="00A90586" w:rsidP="004F39A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F39A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ОТЧЁТ</w:t>
      </w:r>
    </w:p>
    <w:p w:rsidR="00A90586" w:rsidRPr="004F39AB" w:rsidRDefault="00A90586" w:rsidP="004F39A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F39A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ПРОВЕДЕНИИ ВСЕМИРНОГО ДНЯ ОХРАНЫ ТРУДА</w:t>
      </w:r>
    </w:p>
    <w:p w:rsidR="00A90586" w:rsidRPr="004F39AB" w:rsidRDefault="004F39AB" w:rsidP="005E68B9">
      <w:pPr>
        <w:shd w:val="clear" w:color="auto" w:fill="FFFFFF"/>
        <w:spacing w:after="0" w:line="240" w:lineRule="auto"/>
        <w:ind w:left="-1134" w:firstLine="709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МАДОУ № 114 </w:t>
      </w:r>
      <w:r w:rsidR="00EF48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«ЧЕЛНИНСКАЯ МОЗАИКА»</w:t>
      </w:r>
      <w:r w:rsidR="00EF4813" w:rsidRPr="004F39A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A90586" w:rsidRPr="00EF4813" w:rsidRDefault="00EF4813" w:rsidP="005E68B9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</w:t>
      </w:r>
      <w:r w:rsidR="00A90586"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дошкольном учреждении охрана труда – это система сохранения жизни, здоровья работников и детей в организации образовательного процесса, включающая нормативно-правовые, социально-экономические, организационно-технические, санитарно-гигиенические и др. мероприятия.</w:t>
      </w:r>
    </w:p>
    <w:p w:rsidR="00A90586" w:rsidRPr="00EF4813" w:rsidRDefault="004F39AB" w:rsidP="005E68B9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Галиуллина Лилия Тагировна</w:t>
      </w:r>
      <w:r w:rsidR="00A90586"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уполномоченный по охране труда п</w:t>
      </w:r>
      <w:r w:rsidR="00A90586"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ровела тематическое занятие с использованием презентации на тему «28 апреля – Всемирный день охраны труда», напомнила об истории становления охраны труда в России, о проблемах охраны труда, о необходимости строгого соблюдения норм охраны труда и техник</w:t>
      </w: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 безопасности на рабочем месте, и раздала буклеты «Безопасный труд – право каждого человека», памятки «Скажи</w:t>
      </w:r>
      <w:proofErr w:type="gramStart"/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</w:t>
      </w:r>
      <w:proofErr w:type="gramEnd"/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 – охране труда».</w:t>
      </w:r>
    </w:p>
    <w:p w:rsidR="00A90586" w:rsidRPr="00EF4813" w:rsidRDefault="00A90586" w:rsidP="005E68B9">
      <w:pPr>
        <w:shd w:val="clear" w:color="auto" w:fill="FFFFFF"/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нашем учреждении проведены следующие мероприятия,  посвященные Всемирному Дню охраны труда:</w:t>
      </w:r>
    </w:p>
    <w:tbl>
      <w:tblPr>
        <w:tblW w:w="570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536"/>
        <w:gridCol w:w="1419"/>
        <w:gridCol w:w="1415"/>
        <w:gridCol w:w="2978"/>
      </w:tblGrid>
      <w:tr w:rsidR="00EF4813" w:rsidRPr="00EF4813" w:rsidTr="00EF4813">
        <w:tc>
          <w:tcPr>
            <w:tcW w:w="260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№ </w:t>
            </w:r>
            <w:proofErr w:type="gramStart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</w:t>
            </w:r>
            <w:proofErr w:type="gramEnd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/п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Название мероприятия</w:t>
            </w:r>
          </w:p>
        </w:tc>
        <w:tc>
          <w:tcPr>
            <w:tcW w:w="650" w:type="pct"/>
          </w:tcPr>
          <w:p w:rsidR="00C5191F" w:rsidRPr="00EF4813" w:rsidRDefault="00C5191F" w:rsidP="005E68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Дата проведения</w:t>
            </w:r>
          </w:p>
        </w:tc>
        <w:tc>
          <w:tcPr>
            <w:tcW w:w="648" w:type="pct"/>
          </w:tcPr>
          <w:p w:rsidR="00C5191F" w:rsidRPr="00EF4813" w:rsidRDefault="00C5191F" w:rsidP="005E68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Отметка о проведении</w:t>
            </w:r>
          </w:p>
        </w:tc>
        <w:tc>
          <w:tcPr>
            <w:tcW w:w="1364" w:type="pct"/>
          </w:tcPr>
          <w:p w:rsidR="00C5191F" w:rsidRPr="00EF4813" w:rsidRDefault="00C5191F" w:rsidP="005E68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Ответственный</w:t>
            </w:r>
          </w:p>
        </w:tc>
      </w:tr>
      <w:tr w:rsidR="00EF4813" w:rsidRPr="00EF4813" w:rsidTr="00EF4813">
        <w:tc>
          <w:tcPr>
            <w:tcW w:w="260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Обновление уголка по охране труда</w:t>
            </w:r>
          </w:p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ДОУ</w:t>
            </w:r>
          </w:p>
        </w:tc>
        <w:tc>
          <w:tcPr>
            <w:tcW w:w="650" w:type="pct"/>
          </w:tcPr>
          <w:p w:rsidR="00C5191F" w:rsidRPr="00EF4813" w:rsidRDefault="00946298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Обновлен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Зам</w:t>
            </w:r>
            <w:proofErr w:type="gramStart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ав. по ХР, Уполномоченный по ОТ</w:t>
            </w:r>
            <w:r w:rsidR="00B17F92"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Уполномоченный от профсоюзной организации</w:t>
            </w:r>
          </w:p>
        </w:tc>
      </w:tr>
      <w:tr w:rsidR="00EF4813" w:rsidRPr="00EF4813" w:rsidTr="00EF4813">
        <w:tc>
          <w:tcPr>
            <w:tcW w:w="260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Проведение тематического занятия с использованием презентации для работников: «28 апреля – Всемирный день охраны труда»</w:t>
            </w:r>
          </w:p>
        </w:tc>
        <w:tc>
          <w:tcPr>
            <w:tcW w:w="650" w:type="pct"/>
          </w:tcPr>
          <w:p w:rsidR="00C5191F" w:rsidRPr="00EF4813" w:rsidRDefault="00EF4813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="00C5191F"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Проведено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Зам</w:t>
            </w:r>
            <w:proofErr w:type="gramStart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ав. по ХР, Уполномоченный по ОТ</w:t>
            </w:r>
            <w:r w:rsidR="00B17F92"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Уполномоченный от профсоюзной организации</w:t>
            </w:r>
          </w:p>
        </w:tc>
      </w:tr>
      <w:tr w:rsidR="00EF4813" w:rsidRPr="00EF4813" w:rsidTr="00EF4813">
        <w:tc>
          <w:tcPr>
            <w:tcW w:w="260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Практическое занятие по теме: «Оказание первой доврачебной помощи пострадавшим»</w:t>
            </w:r>
          </w:p>
        </w:tc>
        <w:tc>
          <w:tcPr>
            <w:tcW w:w="650" w:type="pct"/>
          </w:tcPr>
          <w:p w:rsidR="00C5191F" w:rsidRPr="00EF4813" w:rsidRDefault="00946298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Проведено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Старшая медсестра </w:t>
            </w:r>
            <w:proofErr w:type="spellStart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Калимуллина</w:t>
            </w:r>
            <w:proofErr w:type="spellEnd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М.И.</w:t>
            </w:r>
          </w:p>
        </w:tc>
      </w:tr>
      <w:tr w:rsidR="00EF4813" w:rsidRPr="00EF4813" w:rsidTr="00EF4813">
        <w:tc>
          <w:tcPr>
            <w:tcW w:w="260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Контрольные рейды по проверке исправности электрооборудования в пищеблоках; состояния пожарной безопасности в учреждении</w:t>
            </w:r>
          </w:p>
        </w:tc>
        <w:tc>
          <w:tcPr>
            <w:tcW w:w="650" w:type="pct"/>
          </w:tcPr>
          <w:p w:rsidR="00C5191F" w:rsidRPr="00EF4813" w:rsidRDefault="00946298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Проверка проведена. 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Зам</w:t>
            </w:r>
            <w:proofErr w:type="gramStart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ав. по ХР, Уполномоченный по ОТ</w:t>
            </w:r>
            <w:r w:rsidR="00B17F92"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Уполномоченный от профсоюзной организации</w:t>
            </w:r>
          </w:p>
        </w:tc>
      </w:tr>
      <w:tr w:rsidR="00EF4813" w:rsidRPr="00EF4813" w:rsidTr="00EF4813">
        <w:trPr>
          <w:trHeight w:val="1266"/>
        </w:trPr>
        <w:tc>
          <w:tcPr>
            <w:tcW w:w="260" w:type="pct"/>
          </w:tcPr>
          <w:p w:rsidR="00C5191F" w:rsidRPr="00EF4813" w:rsidRDefault="00946298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2078" w:type="pct"/>
          </w:tcPr>
          <w:p w:rsidR="00C5191F" w:rsidRPr="00EF4813" w:rsidRDefault="00C5191F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proofErr w:type="gramStart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Проведение во всех возрастных группах в игровой форме познавательных мероприятий, посвященные личной безопасности дошкольников:</w:t>
            </w:r>
            <w:proofErr w:type="gramEnd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«Опасные предметы», «Один дома», «Лекарства - друзья и враги», «Ребенок и дорога», «Можно или нельзя»</w:t>
            </w:r>
          </w:p>
        </w:tc>
        <w:tc>
          <w:tcPr>
            <w:tcW w:w="650" w:type="pct"/>
          </w:tcPr>
          <w:p w:rsidR="00C5191F" w:rsidRPr="00EF4813" w:rsidRDefault="00946298" w:rsidP="005E68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E32C67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Проведено</w:t>
            </w:r>
            <w:r w:rsidR="0094629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, скинули ссылки родителям посмотреть дома.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Уполномоченный по ОТ, Воспитатели</w:t>
            </w:r>
            <w:proofErr w:type="gramStart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,</w:t>
            </w:r>
            <w:proofErr w:type="gramEnd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узкие специалисты</w:t>
            </w:r>
            <w:r w:rsidR="0094629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</w:p>
        </w:tc>
      </w:tr>
      <w:tr w:rsidR="005E68B9" w:rsidRPr="00EF4813" w:rsidTr="00EF4813">
        <w:trPr>
          <w:trHeight w:val="1266"/>
        </w:trPr>
        <w:tc>
          <w:tcPr>
            <w:tcW w:w="260" w:type="pct"/>
          </w:tcPr>
          <w:p w:rsidR="005E68B9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2078" w:type="pct"/>
          </w:tcPr>
          <w:p w:rsidR="005E68B9" w:rsidRPr="005E68B9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Всем сотрудникам  проведен инструктаж   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Короновирус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en-US"/>
              </w:rPr>
              <w:t>Covid</w:t>
            </w:r>
            <w:proofErr w:type="spellEnd"/>
            <w:r w:rsidRPr="005E68B9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, розданы маски, перчатки,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дез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редства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и термометры (материалы для обработки термометров)</w:t>
            </w:r>
          </w:p>
        </w:tc>
        <w:tc>
          <w:tcPr>
            <w:tcW w:w="650" w:type="pct"/>
          </w:tcPr>
          <w:p w:rsidR="005E68B9" w:rsidRPr="00EF4813" w:rsidRDefault="005E68B9" w:rsidP="005E68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5E68B9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Проведено</w:t>
            </w:r>
          </w:p>
        </w:tc>
        <w:tc>
          <w:tcPr>
            <w:tcW w:w="1364" w:type="pct"/>
          </w:tcPr>
          <w:p w:rsidR="005E68B9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Заведующий МАДОУ, Зам</w:t>
            </w:r>
            <w:proofErr w:type="gramStart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ав. по ХР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Уполномоченный по ОТ, Уполномоченный от профсоюзной организации</w:t>
            </w:r>
          </w:p>
        </w:tc>
      </w:tr>
      <w:tr w:rsidR="00EF4813" w:rsidRPr="00EF4813" w:rsidTr="00EF4813">
        <w:tc>
          <w:tcPr>
            <w:tcW w:w="260" w:type="pct"/>
          </w:tcPr>
          <w:p w:rsidR="00C5191F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7</w:t>
            </w:r>
          </w:p>
        </w:tc>
        <w:tc>
          <w:tcPr>
            <w:tcW w:w="2078" w:type="pct"/>
          </w:tcPr>
          <w:p w:rsidR="00C5191F" w:rsidRPr="00EF4813" w:rsidRDefault="00946298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Создана вкладка на официальном сайте МАДОУ  №114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мозаика» </w:t>
            </w:r>
            <w:hyperlink r:id="rId8" w:tgtFrame="_blank" w:history="1">
              <w:r w:rsidRPr="00946298">
                <w:rPr>
                  <w:rStyle w:val="a9"/>
                  <w:rFonts w:ascii="Times New Roman" w:hAnsi="Times New Roman" w:cs="Times New Roman"/>
                  <w:b/>
                  <w:bCs/>
                  <w:color w:val="000000" w:themeColor="text1"/>
                  <w:sz w:val="26"/>
                  <w:szCs w:val="26"/>
                  <w:shd w:val="clear" w:color="auto" w:fill="FFFFFF"/>
                </w:rPr>
                <w:t>edu.tatar.ru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–Охрана труда  </w:t>
            </w:r>
            <w:hyperlink r:id="rId9" w:history="1">
              <w:r w:rsidRPr="00EC0FEE">
                <w:rPr>
                  <w:rStyle w:val="a9"/>
                  <w:rFonts w:ascii="Times New Roman" w:hAnsi="Times New Roman" w:cs="Times New Roman"/>
                </w:rPr>
                <w:t>https://edu.tatar.ru/n_chelny/page2483413.htm/page4227377.htm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650" w:type="pct"/>
          </w:tcPr>
          <w:p w:rsidR="00C5191F" w:rsidRPr="00EF4813" w:rsidRDefault="00946298" w:rsidP="005E68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C5191F" w:rsidRPr="00EF4813" w:rsidRDefault="00946298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Проведено</w:t>
            </w:r>
          </w:p>
        </w:tc>
        <w:tc>
          <w:tcPr>
            <w:tcW w:w="1364" w:type="pct"/>
          </w:tcPr>
          <w:p w:rsidR="00C5191F" w:rsidRPr="00EF4813" w:rsidRDefault="00E32C67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Заведующий МАДОУ, Зам</w:t>
            </w:r>
            <w:proofErr w:type="gramStart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ав. по ХР</w:t>
            </w:r>
            <w:bookmarkStart w:id="0" w:name="_GoBack"/>
            <w:bookmarkEnd w:id="0"/>
            <w:r w:rsidR="00946298"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Уполномоченный по ОТ, Уполномоченный от профсоюзной организации</w:t>
            </w:r>
          </w:p>
        </w:tc>
      </w:tr>
      <w:tr w:rsidR="005E68B9" w:rsidRPr="00EF4813" w:rsidTr="00EF4813">
        <w:tc>
          <w:tcPr>
            <w:tcW w:w="260" w:type="pct"/>
          </w:tcPr>
          <w:p w:rsidR="005E68B9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8</w:t>
            </w:r>
          </w:p>
        </w:tc>
        <w:tc>
          <w:tcPr>
            <w:tcW w:w="2078" w:type="pct"/>
          </w:tcPr>
          <w:p w:rsidR="005E68B9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 вкладке на сайте </w:t>
            </w:r>
            <w:hyperlink r:id="rId10" w:history="1">
              <w:r w:rsidRPr="00EC0FEE">
                <w:rPr>
                  <w:rStyle w:val="a9"/>
                  <w:rFonts w:ascii="Times New Roman" w:hAnsi="Times New Roman" w:cs="Times New Roman"/>
                </w:rPr>
                <w:t>https://edu.tatar.ru/n_chelny/page2483413.htm/page4227377.htm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имеются все необходимые буклеты и информация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ОТ</w:t>
            </w:r>
          </w:p>
        </w:tc>
        <w:tc>
          <w:tcPr>
            <w:tcW w:w="650" w:type="pct"/>
          </w:tcPr>
          <w:p w:rsidR="005E68B9" w:rsidRPr="00EF4813" w:rsidRDefault="005E68B9" w:rsidP="005E68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апрель 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2020</w:t>
            </w:r>
          </w:p>
        </w:tc>
        <w:tc>
          <w:tcPr>
            <w:tcW w:w="648" w:type="pct"/>
          </w:tcPr>
          <w:p w:rsidR="005E68B9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Проведено</w:t>
            </w:r>
          </w:p>
        </w:tc>
        <w:tc>
          <w:tcPr>
            <w:tcW w:w="1364" w:type="pct"/>
          </w:tcPr>
          <w:p w:rsidR="005E68B9" w:rsidRPr="00EF4813" w:rsidRDefault="005E68B9" w:rsidP="005E68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Заведующий МАДОУ, Зам</w:t>
            </w:r>
            <w:proofErr w:type="gramStart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.з</w:t>
            </w:r>
            <w:proofErr w:type="gramEnd"/>
            <w:r w:rsidRPr="00EF481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ав. по ХР</w:t>
            </w:r>
            <w:r w:rsidRPr="00EF48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Уполномоченный по ОТ, Уполномоченный от профсоюзной организации</w:t>
            </w:r>
          </w:p>
        </w:tc>
      </w:tr>
    </w:tbl>
    <w:p w:rsidR="00A90586" w:rsidRPr="00EF4813" w:rsidRDefault="00A90586" w:rsidP="00FC3EE7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81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  </w:t>
      </w:r>
      <w:r w:rsidRPr="00EF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</w:t>
      </w:r>
      <w:r w:rsidR="00EF4813" w:rsidRPr="00EF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безопасности</w:t>
      </w:r>
    </w:p>
    <w:p w:rsidR="00E32C67" w:rsidRPr="00FC3EE7" w:rsidRDefault="00E32C67" w:rsidP="00FC3EE7">
      <w:pPr>
        <w:spacing w:after="0"/>
        <w:ind w:left="-1134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EF481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Отчет подготовила:</w:t>
      </w:r>
      <w:r w:rsidR="00FC3EE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Pr="00EF4813">
        <w:rPr>
          <w:rFonts w:ascii="Times New Roman" w:hAnsi="Times New Roman" w:cs="Times New Roman"/>
          <w:noProof/>
          <w:sz w:val="24"/>
          <w:szCs w:val="24"/>
          <w:lang w:eastAsia="ru-RU"/>
        </w:rPr>
        <w:t>Зам.зав. по хоз.работе</w:t>
      </w:r>
      <w:r w:rsidR="00FC3EE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</w:t>
      </w:r>
      <w:r w:rsidRPr="00EF4813">
        <w:rPr>
          <w:rFonts w:ascii="Times New Roman" w:hAnsi="Times New Roman" w:cs="Times New Roman"/>
          <w:noProof/>
          <w:sz w:val="24"/>
          <w:szCs w:val="24"/>
          <w:lang w:eastAsia="ru-RU"/>
        </w:rPr>
        <w:t>Насретдинова Л.А.</w:t>
      </w:r>
      <w:r w:rsidR="00FC3EE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</w:t>
      </w:r>
      <w:r w:rsidR="00FC3E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49-08-14; </w:t>
      </w:r>
      <w:r w:rsidR="00FC3EE7" w:rsidRPr="00EF4813">
        <w:rPr>
          <w:rFonts w:ascii="Times New Roman" w:hAnsi="Times New Roman" w:cs="Times New Roman"/>
          <w:noProof/>
          <w:sz w:val="24"/>
          <w:szCs w:val="24"/>
          <w:lang w:eastAsia="ru-RU"/>
        </w:rPr>
        <w:t>49-24-85</w:t>
      </w:r>
    </w:p>
    <w:sectPr w:rsidR="00E32C67" w:rsidRPr="00FC3EE7" w:rsidSect="00EF481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813" w:rsidRDefault="00EF4813" w:rsidP="00EF4813">
      <w:pPr>
        <w:spacing w:after="0" w:line="240" w:lineRule="auto"/>
      </w:pPr>
      <w:r>
        <w:separator/>
      </w:r>
    </w:p>
  </w:endnote>
  <w:endnote w:type="continuationSeparator" w:id="0">
    <w:p w:rsidR="00EF4813" w:rsidRDefault="00EF4813" w:rsidP="00EF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813" w:rsidRDefault="00EF4813" w:rsidP="00EF4813">
      <w:pPr>
        <w:spacing w:after="0" w:line="240" w:lineRule="auto"/>
      </w:pPr>
      <w:r>
        <w:separator/>
      </w:r>
    </w:p>
  </w:footnote>
  <w:footnote w:type="continuationSeparator" w:id="0">
    <w:p w:rsidR="00EF4813" w:rsidRDefault="00EF4813" w:rsidP="00EF4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B757B"/>
    <w:multiLevelType w:val="multilevel"/>
    <w:tmpl w:val="8BF471C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586"/>
    <w:rsid w:val="004F39AB"/>
    <w:rsid w:val="005E68B9"/>
    <w:rsid w:val="00946298"/>
    <w:rsid w:val="00A90586"/>
    <w:rsid w:val="00AE6047"/>
    <w:rsid w:val="00B17F92"/>
    <w:rsid w:val="00C5191F"/>
    <w:rsid w:val="00E32C67"/>
    <w:rsid w:val="00EF4813"/>
    <w:rsid w:val="00F86C67"/>
    <w:rsid w:val="00FC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586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EF4813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F4813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F4813"/>
    <w:rPr>
      <w:vertAlign w:val="superscript"/>
    </w:rPr>
  </w:style>
  <w:style w:type="character" w:styleId="a9">
    <w:name w:val="Hyperlink"/>
    <w:basedOn w:val="a0"/>
    <w:uiPriority w:val="99"/>
    <w:unhideWhenUsed/>
    <w:rsid w:val="00946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_chelny/page2483413.htm/page422737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2483413.htm/page422737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96F6E-7E3A-4661-A66F-5787920F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2020-05-13T08:14:00Z</dcterms:created>
  <dcterms:modified xsi:type="dcterms:W3CDTF">2020-05-13T08:14:00Z</dcterms:modified>
</cp:coreProperties>
</file>